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9F15" w14:textId="77777777" w:rsidR="004D2FA6" w:rsidRDefault="004D2FA6" w:rsidP="00E32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BAD2" w14:textId="47280FA3" w:rsidR="00E32764" w:rsidRPr="00E32764" w:rsidRDefault="00E32764" w:rsidP="00E32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764">
        <w:rPr>
          <w:rFonts w:ascii="Times New Roman" w:hAnsi="Times New Roman" w:cs="Times New Roman"/>
          <w:b/>
          <w:bCs/>
          <w:sz w:val="24"/>
          <w:szCs w:val="24"/>
        </w:rPr>
        <w:t>Circ. n°</w:t>
      </w:r>
      <w:r w:rsidR="00B275CE">
        <w:rPr>
          <w:rFonts w:ascii="Times New Roman" w:hAnsi="Times New Roman" w:cs="Times New Roman"/>
          <w:b/>
          <w:bCs/>
          <w:sz w:val="24"/>
          <w:szCs w:val="24"/>
        </w:rPr>
        <w:t xml:space="preserve"> 79</w:t>
      </w:r>
    </w:p>
    <w:p w14:paraId="48FA4A16" w14:textId="77777777" w:rsidR="00C50D56" w:rsidRPr="00E32764" w:rsidRDefault="00C50D56" w:rsidP="00E32764">
      <w:pPr>
        <w:pStyle w:val="Titolo2"/>
        <w:ind w:left="6368" w:firstLine="720"/>
        <w:jc w:val="left"/>
        <w:rPr>
          <w:rFonts w:ascii="Times New Roman" w:hAnsi="Times New Roman" w:cs="Times New Roman"/>
        </w:rPr>
      </w:pPr>
      <w:r w:rsidRPr="00E32764">
        <w:rPr>
          <w:rFonts w:ascii="Times New Roman" w:hAnsi="Times New Roman" w:cs="Times New Roman"/>
          <w:spacing w:val="-2"/>
        </w:rPr>
        <w:t>Al</w:t>
      </w:r>
      <w:r w:rsidRPr="00E32764">
        <w:rPr>
          <w:rFonts w:ascii="Times New Roman" w:hAnsi="Times New Roman" w:cs="Times New Roman"/>
          <w:spacing w:val="-10"/>
        </w:rPr>
        <w:t xml:space="preserve"> </w:t>
      </w:r>
      <w:r w:rsidRPr="00E32764">
        <w:rPr>
          <w:rFonts w:ascii="Times New Roman" w:hAnsi="Times New Roman" w:cs="Times New Roman"/>
          <w:spacing w:val="-2"/>
        </w:rPr>
        <w:t>Personale</w:t>
      </w:r>
      <w:r w:rsidRPr="00E32764">
        <w:rPr>
          <w:rFonts w:ascii="Times New Roman" w:hAnsi="Times New Roman" w:cs="Times New Roman"/>
          <w:spacing w:val="-9"/>
        </w:rPr>
        <w:t xml:space="preserve"> </w:t>
      </w:r>
      <w:r w:rsidRPr="00E32764">
        <w:rPr>
          <w:rFonts w:ascii="Times New Roman" w:hAnsi="Times New Roman" w:cs="Times New Roman"/>
          <w:spacing w:val="-2"/>
        </w:rPr>
        <w:t>docente/ATA</w:t>
      </w:r>
    </w:p>
    <w:p w14:paraId="44F8F819" w14:textId="77777777" w:rsidR="00C50D56" w:rsidRPr="00E32764" w:rsidRDefault="00C50D56" w:rsidP="00E32764">
      <w:pPr>
        <w:spacing w:before="44" w:line="240" w:lineRule="auto"/>
        <w:ind w:left="7088" w:right="252"/>
        <w:rPr>
          <w:rFonts w:ascii="Times New Roman" w:hAnsi="Times New Roman" w:cs="Times New Roman"/>
          <w:sz w:val="24"/>
          <w:szCs w:val="24"/>
        </w:rPr>
      </w:pPr>
      <w:r w:rsidRPr="00E32764">
        <w:rPr>
          <w:rFonts w:ascii="Times New Roman" w:hAnsi="Times New Roman" w:cs="Times New Roman"/>
          <w:sz w:val="24"/>
          <w:szCs w:val="24"/>
        </w:rPr>
        <w:t>Al</w:t>
      </w:r>
      <w:r w:rsidRPr="00E327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32764">
        <w:rPr>
          <w:rFonts w:ascii="Times New Roman" w:hAnsi="Times New Roman" w:cs="Times New Roman"/>
          <w:sz w:val="24"/>
          <w:szCs w:val="24"/>
        </w:rPr>
        <w:t>Sito</w:t>
      </w:r>
      <w:r w:rsidRPr="00E327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32764">
        <w:rPr>
          <w:rFonts w:ascii="Times New Roman" w:hAnsi="Times New Roman" w:cs="Times New Roman"/>
          <w:sz w:val="24"/>
          <w:szCs w:val="24"/>
        </w:rPr>
        <w:t>web</w:t>
      </w:r>
    </w:p>
    <w:p w14:paraId="1E52A336" w14:textId="77777777" w:rsidR="00C50D56" w:rsidRPr="00E32764" w:rsidRDefault="00C50D56" w:rsidP="00E32764">
      <w:pPr>
        <w:spacing w:before="44" w:line="240" w:lineRule="auto"/>
        <w:ind w:left="7088" w:right="252"/>
        <w:rPr>
          <w:rFonts w:ascii="Times New Roman" w:hAnsi="Times New Roman" w:cs="Times New Roman"/>
          <w:sz w:val="24"/>
          <w:szCs w:val="24"/>
        </w:rPr>
      </w:pPr>
      <w:r w:rsidRPr="00E3276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32764">
        <w:rPr>
          <w:rFonts w:ascii="Times New Roman" w:hAnsi="Times New Roman" w:cs="Times New Roman"/>
          <w:spacing w:val="-2"/>
          <w:sz w:val="24"/>
          <w:szCs w:val="24"/>
        </w:rPr>
        <w:t>Agli</w:t>
      </w:r>
      <w:r w:rsidRPr="00E327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2764">
        <w:rPr>
          <w:rFonts w:ascii="Times New Roman" w:hAnsi="Times New Roman" w:cs="Times New Roman"/>
          <w:spacing w:val="-2"/>
          <w:sz w:val="24"/>
          <w:szCs w:val="24"/>
        </w:rPr>
        <w:t>Atti</w:t>
      </w:r>
    </w:p>
    <w:p w14:paraId="409EE5D8" w14:textId="77777777" w:rsidR="004D2FA6" w:rsidRPr="00E32764" w:rsidRDefault="004D2FA6" w:rsidP="00E32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E55B" w14:textId="77777777" w:rsidR="00C50D56" w:rsidRPr="00E32764" w:rsidRDefault="00C50D56" w:rsidP="00E32764">
      <w:pPr>
        <w:pStyle w:val="Corpotesto"/>
        <w:spacing w:before="4"/>
        <w:rPr>
          <w:sz w:val="24"/>
          <w:szCs w:val="24"/>
        </w:rPr>
      </w:pPr>
    </w:p>
    <w:p w14:paraId="1082CCB2" w14:textId="72B04374" w:rsidR="00C50D56" w:rsidRPr="00E32764" w:rsidRDefault="00C50D56" w:rsidP="00E32764">
      <w:pPr>
        <w:pStyle w:val="Titolo1"/>
        <w:spacing w:before="90"/>
      </w:pPr>
      <w:r w:rsidRPr="00E32764">
        <w:t>Oggetto:</w:t>
      </w:r>
      <w:r w:rsidRPr="00E32764">
        <w:rPr>
          <w:spacing w:val="-4"/>
        </w:rPr>
        <w:t xml:space="preserve"> </w:t>
      </w:r>
      <w:r w:rsidRPr="00E32764">
        <w:t>Aggiornamento</w:t>
      </w:r>
      <w:r w:rsidRPr="00E32764">
        <w:rPr>
          <w:spacing w:val="-4"/>
        </w:rPr>
        <w:t xml:space="preserve"> </w:t>
      </w:r>
      <w:r w:rsidRPr="00E32764">
        <w:t>graduatorie</w:t>
      </w:r>
      <w:r w:rsidRPr="00E32764">
        <w:rPr>
          <w:spacing w:val="-4"/>
        </w:rPr>
        <w:t xml:space="preserve"> </w:t>
      </w:r>
      <w:r w:rsidRPr="00E32764">
        <w:t>interne</w:t>
      </w:r>
      <w:r w:rsidRPr="00E32764">
        <w:rPr>
          <w:spacing w:val="-4"/>
        </w:rPr>
        <w:t xml:space="preserve"> </w:t>
      </w:r>
      <w:r w:rsidRPr="00E32764">
        <w:t>di</w:t>
      </w:r>
      <w:r w:rsidRPr="00E32764">
        <w:rPr>
          <w:spacing w:val="-4"/>
        </w:rPr>
        <w:t xml:space="preserve"> </w:t>
      </w:r>
      <w:r w:rsidRPr="00E32764">
        <w:t>Istituto</w:t>
      </w:r>
      <w:r w:rsidRPr="00E32764">
        <w:rPr>
          <w:spacing w:val="-4"/>
        </w:rPr>
        <w:t xml:space="preserve"> </w:t>
      </w:r>
      <w:r w:rsidRPr="00E32764">
        <w:t>riguardanti</w:t>
      </w:r>
      <w:r w:rsidRPr="00E32764">
        <w:rPr>
          <w:spacing w:val="-4"/>
        </w:rPr>
        <w:t xml:space="preserve"> </w:t>
      </w:r>
      <w:r w:rsidRPr="00E32764">
        <w:t>il</w:t>
      </w:r>
      <w:r w:rsidRPr="00E32764">
        <w:rPr>
          <w:spacing w:val="-4"/>
        </w:rPr>
        <w:t xml:space="preserve"> </w:t>
      </w:r>
      <w:r w:rsidRPr="00E32764">
        <w:t>personale</w:t>
      </w:r>
      <w:r w:rsidRPr="00E32764">
        <w:rPr>
          <w:spacing w:val="-4"/>
        </w:rPr>
        <w:t xml:space="preserve"> </w:t>
      </w:r>
      <w:r w:rsidRPr="00E32764">
        <w:t>docente</w:t>
      </w:r>
      <w:r w:rsidRPr="00E32764">
        <w:rPr>
          <w:spacing w:val="-4"/>
        </w:rPr>
        <w:t xml:space="preserve"> </w:t>
      </w:r>
      <w:r w:rsidRPr="00E32764">
        <w:t>e</w:t>
      </w:r>
      <w:r w:rsidRPr="00E32764">
        <w:rPr>
          <w:spacing w:val="-4"/>
        </w:rPr>
        <w:t xml:space="preserve"> </w:t>
      </w:r>
      <w:r w:rsidRPr="00E32764">
        <w:t>ATA</w:t>
      </w:r>
      <w:r w:rsidR="00E32764" w:rsidRPr="00E32764">
        <w:rPr>
          <w:spacing w:val="52"/>
        </w:rPr>
        <w:t xml:space="preserve"> A.S. </w:t>
      </w:r>
      <w:r w:rsidRPr="00E32764">
        <w:t>2023/2024</w:t>
      </w:r>
    </w:p>
    <w:p w14:paraId="04F38D14" w14:textId="77777777" w:rsidR="00C50D56" w:rsidRPr="00E32764" w:rsidRDefault="00C50D56" w:rsidP="00E32764">
      <w:pPr>
        <w:pStyle w:val="Corpotesto"/>
        <w:spacing w:before="11"/>
        <w:rPr>
          <w:b/>
          <w:sz w:val="24"/>
          <w:szCs w:val="24"/>
        </w:rPr>
      </w:pPr>
    </w:p>
    <w:p w14:paraId="0E77E587" w14:textId="67A03F00" w:rsidR="00C50D56" w:rsidRPr="00E32764" w:rsidRDefault="00C50D56" w:rsidP="00E32764">
      <w:pPr>
        <w:pStyle w:val="Corpotesto"/>
        <w:ind w:left="100" w:right="256"/>
        <w:jc w:val="both"/>
        <w:rPr>
          <w:i/>
          <w:iCs/>
          <w:sz w:val="24"/>
          <w:szCs w:val="24"/>
        </w:rPr>
      </w:pPr>
      <w:r w:rsidRPr="00E32764">
        <w:rPr>
          <w:i/>
          <w:iCs/>
          <w:sz w:val="24"/>
          <w:szCs w:val="24"/>
        </w:rPr>
        <w:t>Ai fini dell’aggiornamento delle graduatorie interne di istituto e per l’individuazione di eventuali soprannumerari per</w:t>
      </w:r>
      <w:r w:rsidRPr="00E32764">
        <w:rPr>
          <w:i/>
          <w:iCs/>
          <w:spacing w:val="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l’anno scolastico 2024/25</w:t>
      </w:r>
      <w:r w:rsidRPr="00E32764">
        <w:rPr>
          <w:i/>
          <w:iCs/>
          <w:spacing w:val="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il personale in indirizzo con sede di titolarità presso questo Istituto nell’anno scolastico in</w:t>
      </w:r>
      <w:r w:rsidRPr="00E32764">
        <w:rPr>
          <w:i/>
          <w:iCs/>
          <w:spacing w:val="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corso è invitato a compilare la modulistica allegata e ad inviarla al seguente indirizzo e</w:t>
      </w:r>
      <w:r w:rsidR="00E32764" w:rsidRPr="00E32764">
        <w:rPr>
          <w:i/>
          <w:iCs/>
          <w:sz w:val="24"/>
          <w:szCs w:val="24"/>
        </w:rPr>
        <w:t>-</w:t>
      </w:r>
      <w:r w:rsidRPr="00E32764">
        <w:rPr>
          <w:i/>
          <w:iCs/>
          <w:sz w:val="24"/>
          <w:szCs w:val="24"/>
        </w:rPr>
        <w:t>mail</w:t>
      </w:r>
      <w:r w:rsidR="00E32764" w:rsidRPr="00E32764">
        <w:rPr>
          <w:i/>
          <w:iCs/>
          <w:sz w:val="24"/>
          <w:szCs w:val="24"/>
        </w:rPr>
        <w:t xml:space="preserve"> </w:t>
      </w:r>
      <w:hyperlink r:id="rId7" w:history="1">
        <w:r w:rsidR="00E32764" w:rsidRPr="00E32764">
          <w:rPr>
            <w:rStyle w:val="Collegamentoipertestuale"/>
            <w:i/>
            <w:iCs/>
            <w:sz w:val="24"/>
            <w:szCs w:val="24"/>
          </w:rPr>
          <w:t>czic84300x@istruzione.it</w:t>
        </w:r>
      </w:hyperlink>
      <w:r w:rsidR="00E32764" w:rsidRPr="00E32764">
        <w:rPr>
          <w:i/>
          <w:iCs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entro</w:t>
      </w:r>
      <w:r w:rsidRPr="00E32764">
        <w:rPr>
          <w:b/>
          <w:i/>
          <w:iCs/>
          <w:spacing w:val="-2"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e</w:t>
      </w:r>
      <w:r w:rsidRPr="00E32764">
        <w:rPr>
          <w:b/>
          <w:i/>
          <w:iCs/>
          <w:spacing w:val="-1"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non</w:t>
      </w:r>
      <w:r w:rsidRPr="00E32764">
        <w:rPr>
          <w:b/>
          <w:i/>
          <w:iCs/>
          <w:spacing w:val="-1"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oltre</w:t>
      </w:r>
      <w:r w:rsidRPr="00E32764">
        <w:rPr>
          <w:b/>
          <w:i/>
          <w:iCs/>
          <w:spacing w:val="-1"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il</w:t>
      </w:r>
      <w:r w:rsidRPr="00E32764">
        <w:rPr>
          <w:b/>
          <w:i/>
          <w:iCs/>
          <w:spacing w:val="-1"/>
          <w:sz w:val="24"/>
          <w:szCs w:val="24"/>
        </w:rPr>
        <w:t xml:space="preserve"> </w:t>
      </w:r>
      <w:r w:rsidRPr="00E32764">
        <w:rPr>
          <w:b/>
          <w:i/>
          <w:iCs/>
          <w:sz w:val="24"/>
          <w:szCs w:val="24"/>
        </w:rPr>
        <w:t>01/03/2024</w:t>
      </w:r>
      <w:r w:rsidRPr="00E32764">
        <w:rPr>
          <w:i/>
          <w:iCs/>
          <w:sz w:val="24"/>
          <w:szCs w:val="24"/>
        </w:rPr>
        <w:t>.</w:t>
      </w:r>
    </w:p>
    <w:p w14:paraId="28AD146E" w14:textId="77777777" w:rsidR="00C50D56" w:rsidRPr="00E32764" w:rsidRDefault="00C50D56" w:rsidP="00E32764">
      <w:pPr>
        <w:pStyle w:val="Corpotesto"/>
        <w:spacing w:before="69"/>
        <w:ind w:left="100" w:right="259"/>
        <w:jc w:val="both"/>
        <w:rPr>
          <w:i/>
          <w:iCs/>
          <w:sz w:val="24"/>
          <w:szCs w:val="24"/>
        </w:rPr>
      </w:pPr>
      <w:r w:rsidRPr="00E32764">
        <w:rPr>
          <w:i/>
          <w:iCs/>
          <w:sz w:val="24"/>
          <w:szCs w:val="24"/>
        </w:rPr>
        <w:t>I modelli allegati dovranno essere integralmente compilati dal personale scolastico trasferito a questo Istituto dal</w:t>
      </w:r>
      <w:r w:rsidRPr="00E32764">
        <w:rPr>
          <w:i/>
          <w:iCs/>
          <w:spacing w:val="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 xml:space="preserve">1/09/2023. </w:t>
      </w:r>
      <w:r w:rsidRPr="00E32764">
        <w:rPr>
          <w:i/>
          <w:iCs/>
          <w:sz w:val="24"/>
          <w:szCs w:val="24"/>
          <w:u w:val="thick"/>
        </w:rPr>
        <w:t>Per il personale titolare di ruolo, l’aggiornamento avverrà d’ufficio salvo variazioni riguardanti esigenze di</w:t>
      </w:r>
      <w:r w:rsidRPr="00E32764">
        <w:rPr>
          <w:i/>
          <w:iCs/>
          <w:spacing w:val="-52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famiglia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e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titoli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generali.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In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tal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caso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gli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interessati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produrranno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il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modello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allegato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indicando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i</w:t>
      </w:r>
      <w:r w:rsidRPr="00E32764">
        <w:rPr>
          <w:i/>
          <w:iCs/>
          <w:spacing w:val="-3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dati</w:t>
      </w:r>
      <w:r w:rsidRPr="00E32764">
        <w:rPr>
          <w:i/>
          <w:iCs/>
          <w:spacing w:val="-4"/>
          <w:sz w:val="24"/>
          <w:szCs w:val="24"/>
          <w:u w:val="thick"/>
        </w:rPr>
        <w:t xml:space="preserve"> </w:t>
      </w:r>
      <w:r w:rsidRPr="00E32764">
        <w:rPr>
          <w:i/>
          <w:iCs/>
          <w:sz w:val="24"/>
          <w:szCs w:val="24"/>
          <w:u w:val="thick"/>
        </w:rPr>
        <w:t>modificati</w:t>
      </w:r>
      <w:r w:rsidRPr="00E32764">
        <w:rPr>
          <w:i/>
          <w:iCs/>
          <w:sz w:val="24"/>
          <w:szCs w:val="24"/>
        </w:rPr>
        <w:t>.</w:t>
      </w:r>
    </w:p>
    <w:p w14:paraId="12F59622" w14:textId="77777777" w:rsidR="00C50D56" w:rsidRPr="00E32764" w:rsidRDefault="00C50D56" w:rsidP="00E32764">
      <w:pPr>
        <w:pStyle w:val="Corpotesto"/>
        <w:ind w:left="100" w:right="254"/>
        <w:jc w:val="both"/>
        <w:rPr>
          <w:i/>
          <w:iCs/>
          <w:sz w:val="24"/>
          <w:szCs w:val="24"/>
        </w:rPr>
      </w:pPr>
      <w:r w:rsidRPr="00E32764">
        <w:rPr>
          <w:i/>
          <w:iCs/>
          <w:sz w:val="24"/>
          <w:szCs w:val="24"/>
        </w:rPr>
        <w:t>Sono esclusi dal presentare le schede il personale in utilizzazione provvisoria, in assegnazione provvisoria, titolare in</w:t>
      </w:r>
      <w:r w:rsidRPr="00E32764">
        <w:rPr>
          <w:i/>
          <w:iCs/>
          <w:spacing w:val="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altro</w:t>
      </w:r>
      <w:r w:rsidRPr="00E32764">
        <w:rPr>
          <w:i/>
          <w:iCs/>
          <w:spacing w:val="-2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Istituto</w:t>
      </w:r>
      <w:r w:rsidRPr="00E32764">
        <w:rPr>
          <w:i/>
          <w:iCs/>
          <w:spacing w:val="-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con</w:t>
      </w:r>
      <w:r w:rsidRPr="00E32764">
        <w:rPr>
          <w:i/>
          <w:iCs/>
          <w:spacing w:val="-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completamento</w:t>
      </w:r>
      <w:r w:rsidRPr="00E32764">
        <w:rPr>
          <w:i/>
          <w:iCs/>
          <w:spacing w:val="-2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in</w:t>
      </w:r>
      <w:r w:rsidRPr="00E32764">
        <w:rPr>
          <w:i/>
          <w:iCs/>
          <w:spacing w:val="-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questa</w:t>
      </w:r>
      <w:r w:rsidRPr="00E32764">
        <w:rPr>
          <w:i/>
          <w:iCs/>
          <w:spacing w:val="-1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scuola.</w:t>
      </w:r>
    </w:p>
    <w:p w14:paraId="728D457B" w14:textId="77777777" w:rsidR="00C50D56" w:rsidRDefault="00C50D56" w:rsidP="00E32764">
      <w:pPr>
        <w:pStyle w:val="Corpotesto"/>
        <w:spacing w:before="115"/>
        <w:ind w:left="100"/>
        <w:jc w:val="both"/>
        <w:rPr>
          <w:i/>
          <w:iCs/>
          <w:sz w:val="24"/>
          <w:szCs w:val="24"/>
        </w:rPr>
      </w:pPr>
      <w:r w:rsidRPr="00E32764">
        <w:rPr>
          <w:i/>
          <w:iCs/>
          <w:sz w:val="24"/>
          <w:szCs w:val="24"/>
        </w:rPr>
        <w:t>Si</w:t>
      </w:r>
      <w:r w:rsidRPr="00E32764">
        <w:rPr>
          <w:i/>
          <w:iCs/>
          <w:spacing w:val="-6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allegano</w:t>
      </w:r>
      <w:r w:rsidRPr="00E32764">
        <w:rPr>
          <w:i/>
          <w:iCs/>
          <w:spacing w:val="-5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alla</w:t>
      </w:r>
      <w:r w:rsidRPr="00E32764">
        <w:rPr>
          <w:i/>
          <w:iCs/>
          <w:spacing w:val="-5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presente</w:t>
      </w:r>
      <w:r w:rsidRPr="00E32764">
        <w:rPr>
          <w:i/>
          <w:iCs/>
          <w:spacing w:val="-5"/>
          <w:sz w:val="24"/>
          <w:szCs w:val="24"/>
        </w:rPr>
        <w:t xml:space="preserve"> </w:t>
      </w:r>
      <w:r w:rsidRPr="00E32764">
        <w:rPr>
          <w:i/>
          <w:iCs/>
          <w:sz w:val="24"/>
          <w:szCs w:val="24"/>
        </w:rPr>
        <w:t>nota:</w:t>
      </w:r>
    </w:p>
    <w:p w14:paraId="25F21A9B" w14:textId="58D0AFEC" w:rsidR="00DC0A1A" w:rsidRPr="00DC0A1A" w:rsidRDefault="00DC0A1A" w:rsidP="00DC0A1A">
      <w:pPr>
        <w:pStyle w:val="Corpotesto"/>
        <w:numPr>
          <w:ilvl w:val="0"/>
          <w:numId w:val="2"/>
        </w:numPr>
        <w:spacing w:before="115"/>
        <w:jc w:val="both"/>
        <w:rPr>
          <w:b/>
          <w:bCs/>
          <w:sz w:val="24"/>
          <w:szCs w:val="24"/>
        </w:rPr>
      </w:pPr>
      <w:r w:rsidRPr="00DC0A1A">
        <w:rPr>
          <w:b/>
          <w:bCs/>
          <w:sz w:val="24"/>
          <w:szCs w:val="24"/>
        </w:rPr>
        <w:t>Allegato 1. Scheda per l’individuazione di eventuali docenti soprannumerari</w:t>
      </w:r>
    </w:p>
    <w:p w14:paraId="2F622535" w14:textId="013E9AEA" w:rsidR="00DC0A1A" w:rsidRPr="00DC0A1A" w:rsidRDefault="00DC0A1A" w:rsidP="00DC0A1A">
      <w:pPr>
        <w:pStyle w:val="Corpotesto"/>
        <w:numPr>
          <w:ilvl w:val="0"/>
          <w:numId w:val="2"/>
        </w:numPr>
        <w:spacing w:before="115"/>
        <w:jc w:val="both"/>
        <w:rPr>
          <w:b/>
          <w:bCs/>
          <w:sz w:val="24"/>
          <w:szCs w:val="24"/>
        </w:rPr>
      </w:pPr>
      <w:r w:rsidRPr="00DC0A1A">
        <w:rPr>
          <w:b/>
          <w:bCs/>
          <w:sz w:val="24"/>
          <w:szCs w:val="24"/>
        </w:rPr>
        <w:t xml:space="preserve">Allegato 2. </w:t>
      </w:r>
      <w:r w:rsidRPr="00DC0A1A">
        <w:rPr>
          <w:b/>
          <w:bCs/>
          <w:sz w:val="24"/>
          <w:szCs w:val="24"/>
        </w:rPr>
        <w:t>Scheda per l’individuazione soprannumerari</w:t>
      </w:r>
      <w:r w:rsidRPr="00DC0A1A">
        <w:rPr>
          <w:b/>
          <w:bCs/>
          <w:sz w:val="24"/>
          <w:szCs w:val="24"/>
        </w:rPr>
        <w:t xml:space="preserve"> ATA</w:t>
      </w:r>
    </w:p>
    <w:p w14:paraId="286ADBBE" w14:textId="743915E7" w:rsidR="00DC0A1A" w:rsidRPr="00DC0A1A" w:rsidRDefault="00DC0A1A" w:rsidP="00DC0A1A">
      <w:pPr>
        <w:pStyle w:val="Corpotesto"/>
        <w:numPr>
          <w:ilvl w:val="0"/>
          <w:numId w:val="2"/>
        </w:numPr>
        <w:spacing w:before="115"/>
        <w:jc w:val="both"/>
        <w:rPr>
          <w:b/>
          <w:bCs/>
          <w:sz w:val="24"/>
          <w:szCs w:val="24"/>
        </w:rPr>
      </w:pPr>
      <w:r w:rsidRPr="00DC0A1A">
        <w:rPr>
          <w:b/>
          <w:bCs/>
          <w:sz w:val="24"/>
          <w:szCs w:val="24"/>
        </w:rPr>
        <w:t>Dichiarazione personale docente-ATA con diritto ad esclusione della graduatoria (autocertificazione)</w:t>
      </w:r>
    </w:p>
    <w:p w14:paraId="04A53704" w14:textId="45687CDE" w:rsidR="00DC0A1A" w:rsidRPr="00DC0A1A" w:rsidRDefault="00DC0A1A" w:rsidP="00DC0A1A">
      <w:pPr>
        <w:pStyle w:val="Corpotesto"/>
        <w:numPr>
          <w:ilvl w:val="0"/>
          <w:numId w:val="2"/>
        </w:numPr>
        <w:spacing w:before="115"/>
        <w:jc w:val="both"/>
        <w:rPr>
          <w:b/>
          <w:bCs/>
          <w:sz w:val="24"/>
          <w:szCs w:val="24"/>
        </w:rPr>
      </w:pPr>
      <w:r w:rsidRPr="00DC0A1A">
        <w:rPr>
          <w:b/>
          <w:bCs/>
          <w:sz w:val="24"/>
          <w:szCs w:val="24"/>
        </w:rPr>
        <w:t xml:space="preserve">Dichiarazione personale </w:t>
      </w:r>
      <w:r w:rsidRPr="00DC0A1A">
        <w:rPr>
          <w:b/>
          <w:bCs/>
          <w:sz w:val="24"/>
          <w:szCs w:val="24"/>
        </w:rPr>
        <w:t xml:space="preserve">cumulativa </w:t>
      </w:r>
      <w:r w:rsidRPr="00DC0A1A">
        <w:rPr>
          <w:b/>
          <w:bCs/>
          <w:sz w:val="24"/>
          <w:szCs w:val="24"/>
        </w:rPr>
        <w:t>docente-ATA (autocertificazione)</w:t>
      </w:r>
    </w:p>
    <w:p w14:paraId="4018709E" w14:textId="77777777" w:rsidR="00DC0A1A" w:rsidRDefault="00DC0A1A" w:rsidP="00DC0A1A">
      <w:pPr>
        <w:pStyle w:val="Corpotesto"/>
        <w:spacing w:before="115"/>
        <w:ind w:left="820"/>
        <w:jc w:val="both"/>
        <w:rPr>
          <w:i/>
          <w:iCs/>
          <w:sz w:val="24"/>
          <w:szCs w:val="24"/>
        </w:rPr>
      </w:pPr>
    </w:p>
    <w:p w14:paraId="04E55829" w14:textId="77777777" w:rsidR="00DC0A1A" w:rsidRPr="00E32764" w:rsidRDefault="00DC0A1A" w:rsidP="00E32764">
      <w:pPr>
        <w:pStyle w:val="Corpotesto"/>
        <w:spacing w:before="115"/>
        <w:ind w:left="100"/>
        <w:jc w:val="both"/>
        <w:rPr>
          <w:i/>
          <w:iCs/>
          <w:sz w:val="24"/>
          <w:szCs w:val="24"/>
        </w:rPr>
      </w:pPr>
    </w:p>
    <w:p w14:paraId="30AF6331" w14:textId="77777777" w:rsidR="00C50D56" w:rsidRPr="00E32764" w:rsidRDefault="00C50D56" w:rsidP="00E32764">
      <w:pPr>
        <w:pStyle w:val="Corpotesto"/>
        <w:spacing w:before="4"/>
        <w:rPr>
          <w:sz w:val="24"/>
          <w:szCs w:val="24"/>
        </w:rPr>
      </w:pPr>
    </w:p>
    <w:p w14:paraId="312548DD" w14:textId="77777777" w:rsidR="00F67D8D" w:rsidRPr="00E32764" w:rsidRDefault="00F67D8D" w:rsidP="00E32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AAD26" w14:textId="631CFA8E" w:rsidR="00F67D8D" w:rsidRPr="00E32764" w:rsidRDefault="00E32764" w:rsidP="00E32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764">
        <w:rPr>
          <w:rFonts w:ascii="Times New Roman" w:hAnsi="Times New Roman" w:cs="Times New Roman"/>
          <w:sz w:val="24"/>
          <w:szCs w:val="24"/>
        </w:rPr>
        <w:t>Chiaravalle Centrale, 23 Febbraio 2024</w:t>
      </w:r>
    </w:p>
    <w:p w14:paraId="2567F134" w14:textId="77777777" w:rsidR="00F67D8D" w:rsidRDefault="00F67D8D" w:rsidP="00F67D8D"/>
    <w:p w14:paraId="1D7EE5EB" w14:textId="77777777" w:rsidR="00F67D8D" w:rsidRDefault="00F67D8D" w:rsidP="00F67D8D">
      <w:pPr>
        <w:pStyle w:val="Corpotesto1"/>
        <w:jc w:val="center"/>
        <w:rPr>
          <w:i w:val="0"/>
        </w:rPr>
      </w:pPr>
      <w:r>
        <w:tab/>
      </w:r>
    </w:p>
    <w:p w14:paraId="284722F7" w14:textId="77777777" w:rsidR="00F67D8D" w:rsidRDefault="00F67D8D" w:rsidP="00F67D8D">
      <w:pPr>
        <w:pStyle w:val="Normale1"/>
        <w:ind w:left="4678"/>
        <w:jc w:val="center"/>
      </w:pPr>
      <w:r>
        <w:t>Il Dirigente Scolastico</w:t>
      </w:r>
    </w:p>
    <w:p w14:paraId="4C153938" w14:textId="77777777" w:rsidR="00F67D8D" w:rsidRDefault="00F67D8D" w:rsidP="00F67D8D">
      <w:pPr>
        <w:pStyle w:val="Corpotesto1"/>
        <w:ind w:left="4678"/>
        <w:jc w:val="center"/>
      </w:pPr>
      <w:r>
        <w:t>Dott.ssa Maria Carmen Aloi</w:t>
      </w:r>
    </w:p>
    <w:p w14:paraId="6540EADD" w14:textId="77777777" w:rsidR="00F67D8D" w:rsidRPr="00F67D8D" w:rsidRDefault="00F67D8D" w:rsidP="00F67D8D">
      <w:pPr>
        <w:pStyle w:val="Normale1"/>
        <w:ind w:left="4678"/>
        <w:jc w:val="center"/>
        <w:rPr>
          <w:i/>
          <w:sz w:val="16"/>
          <w:szCs w:val="16"/>
        </w:rPr>
      </w:pPr>
      <w:r w:rsidRPr="00F67D8D">
        <w:rPr>
          <w:sz w:val="16"/>
          <w:szCs w:val="16"/>
        </w:rPr>
        <w:t xml:space="preserve">Firma sostituita a mezzo stampa ai sensi dell’art. 3, c.2 </w:t>
      </w:r>
      <w:proofErr w:type="spellStart"/>
      <w:r w:rsidRPr="00F67D8D">
        <w:rPr>
          <w:sz w:val="16"/>
          <w:szCs w:val="16"/>
        </w:rPr>
        <w:t>D.Lgs</w:t>
      </w:r>
      <w:proofErr w:type="spellEnd"/>
      <w:r w:rsidRPr="00F67D8D">
        <w:rPr>
          <w:sz w:val="16"/>
          <w:szCs w:val="16"/>
        </w:rPr>
        <w:t xml:space="preserve"> n.9</w:t>
      </w:r>
    </w:p>
    <w:p w14:paraId="6A397F3F" w14:textId="067F121B" w:rsidR="00F67D8D" w:rsidRPr="00F67D8D" w:rsidRDefault="00F67D8D" w:rsidP="00F67D8D">
      <w:pPr>
        <w:tabs>
          <w:tab w:val="left" w:pos="7035"/>
        </w:tabs>
        <w:ind w:left="4678"/>
      </w:pPr>
    </w:p>
    <w:sectPr w:rsidR="00F67D8D" w:rsidRPr="00F67D8D" w:rsidSect="00850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4705" w14:textId="77777777" w:rsidR="008503D0" w:rsidRDefault="008503D0" w:rsidP="00EE638B">
      <w:pPr>
        <w:spacing w:after="0" w:line="240" w:lineRule="auto"/>
      </w:pPr>
      <w:r>
        <w:separator/>
      </w:r>
    </w:p>
  </w:endnote>
  <w:endnote w:type="continuationSeparator" w:id="0">
    <w:p w14:paraId="01FCC8EF" w14:textId="77777777" w:rsidR="008503D0" w:rsidRDefault="008503D0" w:rsidP="00E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BAD6" w14:textId="77777777" w:rsidR="00EE638B" w:rsidRDefault="00EE6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B85A" w14:textId="77777777" w:rsidR="00EE638B" w:rsidRDefault="00EE63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599" w14:textId="77777777" w:rsidR="00EE638B" w:rsidRDefault="00EE63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1F77" w14:textId="77777777" w:rsidR="008503D0" w:rsidRDefault="008503D0" w:rsidP="00EE638B">
      <w:pPr>
        <w:spacing w:after="0" w:line="240" w:lineRule="auto"/>
      </w:pPr>
      <w:r>
        <w:separator/>
      </w:r>
    </w:p>
  </w:footnote>
  <w:footnote w:type="continuationSeparator" w:id="0">
    <w:p w14:paraId="39463A42" w14:textId="77777777" w:rsidR="008503D0" w:rsidRDefault="008503D0" w:rsidP="00E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B4F" w14:textId="77777777" w:rsidR="00EE638B" w:rsidRDefault="00EE6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E4BC" w14:textId="13152E6B" w:rsidR="00EE638B" w:rsidRPr="00EE638B" w:rsidRDefault="00EE638B" w:rsidP="00C13589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i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i/>
        <w:kern w:val="0"/>
        <w:sz w:val="18"/>
        <w:szCs w:val="18"/>
        <w14:ligatures w14:val="none"/>
      </w:rPr>
      <w:t>MIM Uff. Scolastico Regionale per la Calabria ATP di Catanzaro</w:t>
    </w:r>
  </w:p>
  <w:p w14:paraId="5B90D1AB" w14:textId="740DD13C" w:rsidR="00EE638B" w:rsidRPr="00EE638B" w:rsidRDefault="00EE638B" w:rsidP="00C13589">
    <w:pPr>
      <w:widowControl w:val="0"/>
      <w:tabs>
        <w:tab w:val="center" w:pos="4819"/>
      </w:tabs>
      <w:autoSpaceDE w:val="0"/>
      <w:autoSpaceDN w:val="0"/>
      <w:spacing w:after="0" w:line="240" w:lineRule="auto"/>
      <w:ind w:left="2410" w:right="2408"/>
      <w:jc w:val="center"/>
      <w:rPr>
        <w:rFonts w:ascii="Garamond" w:eastAsia="Calibri" w:hAnsi="Garamond" w:cs="Calibri"/>
        <w:b/>
        <w:kern w:val="0"/>
        <w:sz w:val="20"/>
        <w:szCs w:val="20"/>
        <w14:ligatures w14:val="none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8C4856" wp14:editId="5120DA3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1A62340" wp14:editId="78DC4BEB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kern w:val="0"/>
        <w:sz w:val="20"/>
        <w:szCs w:val="20"/>
        <w14:ligatures w14:val="none"/>
      </w:rPr>
      <w:t>ISTITUTO COMPRENSIVO STATALE “C. ALVARO”</w:t>
    </w:r>
  </w:p>
  <w:p w14:paraId="5DC87100" w14:textId="73FAB565" w:rsidR="00EE638B" w:rsidRPr="00EE638B" w:rsidRDefault="00EE638B" w:rsidP="00C13589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b/>
        <w:kern w:val="0"/>
        <w14:ligatures w14:val="none"/>
      </w:rPr>
    </w:pPr>
    <w:r w:rsidRPr="00EE638B">
      <w:rPr>
        <w:rFonts w:ascii="Garamond" w:eastAsia="Calibri" w:hAnsi="Garamond" w:cs="Calibri"/>
        <w:b/>
        <w:kern w:val="0"/>
        <w14:ligatures w14:val="none"/>
      </w:rPr>
      <w:t>p.zza Calvario-88064 Chiaravalle Centrale (CZ)</w:t>
    </w:r>
  </w:p>
  <w:p w14:paraId="6DA3EBB5" w14:textId="63FAE9EB" w:rsidR="00EE638B" w:rsidRPr="00EE638B" w:rsidRDefault="00EE638B" w:rsidP="00C13589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 xml:space="preserve">Centralino 096792153 </w:t>
    </w:r>
    <w:proofErr w:type="gramStart"/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-  fax</w:t>
    </w:r>
    <w:proofErr w:type="gramEnd"/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 xml:space="preserve"> 0967682147</w:t>
    </w:r>
  </w:p>
  <w:p w14:paraId="44966F5F" w14:textId="7214FC65" w:rsidR="00EE638B" w:rsidRPr="00EE638B" w:rsidRDefault="00EE638B" w:rsidP="00C13589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C.F. 97035210794 C.M. CZIC84300X</w:t>
    </w:r>
  </w:p>
  <w:p w14:paraId="3450F2DA" w14:textId="74F4CED1" w:rsidR="00EE638B" w:rsidRPr="00EE638B" w:rsidRDefault="00000000" w:rsidP="00C13589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hyperlink r:id="rId3" w:history="1">
      <w:r w:rsidR="00EE638B" w:rsidRPr="00EE638B">
        <w:rPr>
          <w:rFonts w:ascii="Garamond" w:eastAsia="Calibri" w:hAnsi="Garamond" w:cs="Calibri"/>
          <w:color w:val="0563C1"/>
          <w:kern w:val="0"/>
          <w:sz w:val="18"/>
          <w:szCs w:val="18"/>
          <w:u w:val="single"/>
          <w14:ligatures w14:val="none"/>
        </w:rPr>
        <w:t>www.icalvarochiaravalle.edu.it</w:t>
      </w:r>
    </w:hyperlink>
    <w:r w:rsidR="00504D1F">
      <w:rPr>
        <w:rFonts w:ascii="Garamond" w:eastAsia="Calibri" w:hAnsi="Garamond" w:cs="Calibri"/>
        <w:color w:val="0563C1"/>
        <w:kern w:val="0"/>
        <w:sz w:val="18"/>
        <w:szCs w:val="18"/>
        <w14:ligatures w14:val="none"/>
      </w:rPr>
      <w:t xml:space="preserve"> - </w:t>
    </w:r>
    <w:hyperlink r:id="rId4" w:history="1">
      <w:r w:rsidR="00504D1F" w:rsidRPr="00683BB7">
        <w:rPr>
          <w:rStyle w:val="Collegamentoipertestuale"/>
          <w:rFonts w:ascii="Garamond" w:eastAsia="Calibri" w:hAnsi="Garamond" w:cs="Calibri"/>
          <w:kern w:val="0"/>
          <w:sz w:val="18"/>
          <w:szCs w:val="18"/>
          <w14:ligatures w14:val="none"/>
        </w:rPr>
        <w:t>czic84300x@istruzione.it</w:t>
      </w:r>
    </w:hyperlink>
    <w:r w:rsidR="00504D1F">
      <w:rPr>
        <w:rFonts w:ascii="Garamond" w:eastAsia="Calibri" w:hAnsi="Garamond" w:cs="Calibri"/>
        <w:color w:val="0563C1"/>
        <w:kern w:val="0"/>
        <w:sz w:val="18"/>
        <w:szCs w:val="18"/>
        <w14:ligatures w14:val="none"/>
      </w:rPr>
      <w:t xml:space="preserve"> </w:t>
    </w:r>
    <w:r w:rsidR="00504D1F">
      <w:rPr>
        <w:rFonts w:ascii="Garamond" w:eastAsia="Calibri" w:hAnsi="Garamond" w:cs="Calibri"/>
        <w:color w:val="0563C1"/>
        <w:kern w:val="0"/>
        <w:sz w:val="18"/>
        <w:szCs w:val="18"/>
        <w:u w:val="single"/>
        <w14:ligatures w14:val="none"/>
      </w:rPr>
      <w:t xml:space="preserve"> </w:t>
    </w:r>
  </w:p>
  <w:p w14:paraId="1EB43CFE" w14:textId="20815E1A" w:rsidR="00EE638B" w:rsidRPr="00EE638B" w:rsidRDefault="00EE638B" w:rsidP="00C13589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CD1" w14:textId="77777777" w:rsidR="00EE638B" w:rsidRDefault="00EE63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5E05"/>
    <w:multiLevelType w:val="hybridMultilevel"/>
    <w:tmpl w:val="4C12E3F8"/>
    <w:lvl w:ilvl="0" w:tplc="1716E750">
      <w:start w:val="1"/>
      <w:numFmt w:val="bullet"/>
      <w:lvlText w:val="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A68308A"/>
    <w:multiLevelType w:val="hybridMultilevel"/>
    <w:tmpl w:val="DAB2596C"/>
    <w:lvl w:ilvl="0" w:tplc="10CA5E6A">
      <w:numFmt w:val="bullet"/>
      <w:lvlText w:val="●"/>
      <w:lvlJc w:val="left"/>
      <w:pPr>
        <w:ind w:left="520" w:hanging="300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it-IT" w:eastAsia="en-US" w:bidi="ar-SA"/>
      </w:rPr>
    </w:lvl>
    <w:lvl w:ilvl="1" w:tplc="7DBADD20">
      <w:numFmt w:val="bullet"/>
      <w:lvlText w:val="•"/>
      <w:lvlJc w:val="left"/>
      <w:pPr>
        <w:ind w:left="1550" w:hanging="300"/>
      </w:pPr>
      <w:rPr>
        <w:rFonts w:hint="default"/>
        <w:lang w:val="it-IT" w:eastAsia="en-US" w:bidi="ar-SA"/>
      </w:rPr>
    </w:lvl>
    <w:lvl w:ilvl="2" w:tplc="B7CEC986">
      <w:numFmt w:val="bullet"/>
      <w:lvlText w:val="•"/>
      <w:lvlJc w:val="left"/>
      <w:pPr>
        <w:ind w:left="2580" w:hanging="300"/>
      </w:pPr>
      <w:rPr>
        <w:rFonts w:hint="default"/>
        <w:lang w:val="it-IT" w:eastAsia="en-US" w:bidi="ar-SA"/>
      </w:rPr>
    </w:lvl>
    <w:lvl w:ilvl="3" w:tplc="9A46FBE0">
      <w:numFmt w:val="bullet"/>
      <w:lvlText w:val="•"/>
      <w:lvlJc w:val="left"/>
      <w:pPr>
        <w:ind w:left="3610" w:hanging="300"/>
      </w:pPr>
      <w:rPr>
        <w:rFonts w:hint="default"/>
        <w:lang w:val="it-IT" w:eastAsia="en-US" w:bidi="ar-SA"/>
      </w:rPr>
    </w:lvl>
    <w:lvl w:ilvl="4" w:tplc="6430F0D2">
      <w:numFmt w:val="bullet"/>
      <w:lvlText w:val="•"/>
      <w:lvlJc w:val="left"/>
      <w:pPr>
        <w:ind w:left="4640" w:hanging="300"/>
      </w:pPr>
      <w:rPr>
        <w:rFonts w:hint="default"/>
        <w:lang w:val="it-IT" w:eastAsia="en-US" w:bidi="ar-SA"/>
      </w:rPr>
    </w:lvl>
    <w:lvl w:ilvl="5" w:tplc="359E4050">
      <w:numFmt w:val="bullet"/>
      <w:lvlText w:val="•"/>
      <w:lvlJc w:val="left"/>
      <w:pPr>
        <w:ind w:left="5670" w:hanging="300"/>
      </w:pPr>
      <w:rPr>
        <w:rFonts w:hint="default"/>
        <w:lang w:val="it-IT" w:eastAsia="en-US" w:bidi="ar-SA"/>
      </w:rPr>
    </w:lvl>
    <w:lvl w:ilvl="6" w:tplc="B64ABC42">
      <w:numFmt w:val="bullet"/>
      <w:lvlText w:val="•"/>
      <w:lvlJc w:val="left"/>
      <w:pPr>
        <w:ind w:left="6700" w:hanging="300"/>
      </w:pPr>
      <w:rPr>
        <w:rFonts w:hint="default"/>
        <w:lang w:val="it-IT" w:eastAsia="en-US" w:bidi="ar-SA"/>
      </w:rPr>
    </w:lvl>
    <w:lvl w:ilvl="7" w:tplc="BEE4CD64">
      <w:numFmt w:val="bullet"/>
      <w:lvlText w:val="•"/>
      <w:lvlJc w:val="left"/>
      <w:pPr>
        <w:ind w:left="7730" w:hanging="300"/>
      </w:pPr>
      <w:rPr>
        <w:rFonts w:hint="default"/>
        <w:lang w:val="it-IT" w:eastAsia="en-US" w:bidi="ar-SA"/>
      </w:rPr>
    </w:lvl>
    <w:lvl w:ilvl="8" w:tplc="FD5E9C20">
      <w:numFmt w:val="bullet"/>
      <w:lvlText w:val="•"/>
      <w:lvlJc w:val="left"/>
      <w:pPr>
        <w:ind w:left="8760" w:hanging="300"/>
      </w:pPr>
      <w:rPr>
        <w:rFonts w:hint="default"/>
        <w:lang w:val="it-IT" w:eastAsia="en-US" w:bidi="ar-SA"/>
      </w:rPr>
    </w:lvl>
  </w:abstractNum>
  <w:num w:numId="1" w16cid:durableId="1852599903">
    <w:abstractNumId w:val="1"/>
  </w:num>
  <w:num w:numId="2" w16cid:durableId="9309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8B"/>
    <w:rsid w:val="0029229B"/>
    <w:rsid w:val="002B0552"/>
    <w:rsid w:val="0037707D"/>
    <w:rsid w:val="004D2FA6"/>
    <w:rsid w:val="00504D1F"/>
    <w:rsid w:val="005A0CCF"/>
    <w:rsid w:val="0070649E"/>
    <w:rsid w:val="00712033"/>
    <w:rsid w:val="008503D0"/>
    <w:rsid w:val="00B275CE"/>
    <w:rsid w:val="00B454FF"/>
    <w:rsid w:val="00B66158"/>
    <w:rsid w:val="00C13589"/>
    <w:rsid w:val="00C50D56"/>
    <w:rsid w:val="00DC0A1A"/>
    <w:rsid w:val="00E32764"/>
    <w:rsid w:val="00E357A0"/>
    <w:rsid w:val="00EE638B"/>
    <w:rsid w:val="00F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212E"/>
  <w15:docId w15:val="{98D41FCB-E97A-4091-A76E-8C191F25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0D56"/>
    <w:pPr>
      <w:widowControl w:val="0"/>
      <w:autoSpaceDE w:val="0"/>
      <w:autoSpaceDN w:val="0"/>
      <w:spacing w:before="1" w:after="0" w:line="240" w:lineRule="auto"/>
      <w:ind w:left="100" w:right="54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50D56"/>
    <w:pPr>
      <w:widowControl w:val="0"/>
      <w:autoSpaceDE w:val="0"/>
      <w:autoSpaceDN w:val="0"/>
      <w:spacing w:after="0" w:line="240" w:lineRule="auto"/>
      <w:ind w:right="252"/>
      <w:jc w:val="right"/>
      <w:outlineLvl w:val="1"/>
    </w:pPr>
    <w:rPr>
      <w:rFonts w:ascii="Calibri" w:eastAsia="Calibri" w:hAnsi="Calibri" w:cs="Calibri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38B"/>
  </w:style>
  <w:style w:type="paragraph" w:styleId="Pidipagina">
    <w:name w:val="footer"/>
    <w:basedOn w:val="Normale"/>
    <w:link w:val="PidipaginaCarattere"/>
    <w:uiPriority w:val="99"/>
    <w:unhideWhenUsed/>
    <w:rsid w:val="00EE6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38B"/>
  </w:style>
  <w:style w:type="table" w:customStyle="1" w:styleId="TableNormal">
    <w:name w:val="Table Normal"/>
    <w:uiPriority w:val="2"/>
    <w:semiHidden/>
    <w:unhideWhenUsed/>
    <w:qFormat/>
    <w:rsid w:val="00EE63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F67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rpotesto1">
    <w:name w:val="Corpo testo1"/>
    <w:basedOn w:val="Normale"/>
    <w:rsid w:val="00F67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04D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D1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0D5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0D56"/>
    <w:rPr>
      <w:rFonts w:ascii="Calibri" w:eastAsia="Calibri" w:hAnsi="Calibri" w:cs="Calibri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50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0D56"/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  <w:rsid w:val="00C50D56"/>
    <w:pPr>
      <w:widowControl w:val="0"/>
      <w:autoSpaceDE w:val="0"/>
      <w:autoSpaceDN w:val="0"/>
      <w:spacing w:before="115" w:after="0" w:line="240" w:lineRule="auto"/>
      <w:ind w:left="520" w:hanging="300"/>
    </w:pPr>
    <w:rPr>
      <w:rFonts w:ascii="Times New Roman" w:eastAsia="Times New Roman" w:hAnsi="Times New Roman" w:cs="Times New Roman"/>
      <w:kern w:val="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zic84300x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zic843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2024-02-23T07:49:00Z</dcterms:created>
  <dcterms:modified xsi:type="dcterms:W3CDTF">2024-02-23T07:49:00Z</dcterms:modified>
</cp:coreProperties>
</file>